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1E2B" w14:textId="73D497FB" w:rsidR="00F36FAA" w:rsidRDefault="00F36FAA" w:rsidP="00F36FAA">
      <w:pPr>
        <w:jc w:val="center"/>
        <w:rPr>
          <w:b/>
          <w:bCs/>
          <w:sz w:val="40"/>
          <w:szCs w:val="40"/>
          <w:u w:val="single"/>
        </w:rPr>
      </w:pPr>
      <w:r w:rsidRPr="00AD58FD">
        <w:rPr>
          <w:b/>
          <w:bCs/>
          <w:sz w:val="40"/>
          <w:szCs w:val="40"/>
          <w:u w:val="single"/>
        </w:rPr>
        <w:t>Shift Leader</w:t>
      </w:r>
      <w:r>
        <w:rPr>
          <w:b/>
          <w:bCs/>
          <w:sz w:val="40"/>
          <w:szCs w:val="40"/>
          <w:u w:val="single"/>
        </w:rPr>
        <w:t xml:space="preserve"> Test</w:t>
      </w:r>
      <w:r w:rsidRPr="00AD58FD">
        <w:rPr>
          <w:b/>
          <w:bCs/>
          <w:sz w:val="40"/>
          <w:szCs w:val="40"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>Study Guide</w:t>
      </w:r>
    </w:p>
    <w:p w14:paraId="3DD772D7" w14:textId="58686D91" w:rsidR="00F36FAA" w:rsidRPr="00F36FAA" w:rsidRDefault="00F36FAA" w:rsidP="00F36FA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Important Things to Know</w:t>
      </w:r>
    </w:p>
    <w:p w14:paraId="59C3004F" w14:textId="77777777" w:rsidR="00F36FAA" w:rsidRPr="005A2893" w:rsidRDefault="00F36FAA" w:rsidP="00F36FAA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2"/>
          <w:sz w:val="24"/>
          <w:szCs w:val="24"/>
        </w:rPr>
      </w:pPr>
      <w:r w:rsidRPr="005A2893">
        <w:rPr>
          <w:rFonts w:eastAsia="Times New Roman" w:cstheme="minorHAnsi"/>
          <w:color w:val="202124"/>
          <w:spacing w:val="2"/>
          <w:sz w:val="24"/>
          <w:szCs w:val="24"/>
        </w:rPr>
        <w:t xml:space="preserve">What color is the security </w:t>
      </w:r>
      <w:proofErr w:type="gramStart"/>
      <w:r w:rsidRPr="005A2893">
        <w:rPr>
          <w:rFonts w:eastAsia="Times New Roman" w:cstheme="minorHAnsi"/>
          <w:color w:val="202124"/>
          <w:spacing w:val="2"/>
          <w:sz w:val="24"/>
          <w:szCs w:val="24"/>
        </w:rPr>
        <w:t>tool box</w:t>
      </w:r>
      <w:proofErr w:type="gramEnd"/>
      <w:r w:rsidRPr="005A2893">
        <w:rPr>
          <w:rFonts w:eastAsia="Times New Roman" w:cstheme="minorHAnsi"/>
          <w:color w:val="202124"/>
          <w:spacing w:val="2"/>
          <w:sz w:val="24"/>
          <w:szCs w:val="24"/>
        </w:rPr>
        <w:t xml:space="preserve"> and where is it located? </w:t>
      </w:r>
    </w:p>
    <w:p w14:paraId="28EFC4B2" w14:textId="77777777" w:rsidR="00F36FAA" w:rsidRPr="005A2893" w:rsidRDefault="00F36FAA" w:rsidP="00F36FA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A2893">
        <w:rPr>
          <w:rFonts w:cstheme="minorHAnsi"/>
          <w:sz w:val="24"/>
          <w:szCs w:val="24"/>
        </w:rPr>
        <w:t>Black &amp; Yellow/Manager Office</w:t>
      </w:r>
    </w:p>
    <w:p w14:paraId="1159AD05" w14:textId="77777777" w:rsidR="00F36FAA" w:rsidRPr="005A2893" w:rsidRDefault="00F36FAA" w:rsidP="00F36FAA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2"/>
          <w:sz w:val="24"/>
          <w:szCs w:val="24"/>
        </w:rPr>
      </w:pPr>
      <w:r w:rsidRPr="005A2893">
        <w:rPr>
          <w:rFonts w:eastAsia="Times New Roman" w:cstheme="minorHAnsi"/>
          <w:color w:val="202124"/>
          <w:spacing w:val="2"/>
          <w:sz w:val="24"/>
          <w:szCs w:val="24"/>
        </w:rPr>
        <w:t>Where are the fire extinguishers located? </w:t>
      </w:r>
    </w:p>
    <w:p w14:paraId="384F4FD1" w14:textId="77777777" w:rsidR="00F36FAA" w:rsidRPr="005A2893" w:rsidRDefault="00F36FAA" w:rsidP="00F36FAA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2"/>
          <w:sz w:val="24"/>
          <w:szCs w:val="24"/>
        </w:rPr>
      </w:pPr>
      <w:r w:rsidRPr="005A2893">
        <w:rPr>
          <w:rFonts w:eastAsia="Times New Roman" w:cstheme="minorHAnsi"/>
          <w:color w:val="202124"/>
          <w:spacing w:val="3"/>
          <w:sz w:val="24"/>
          <w:szCs w:val="24"/>
        </w:rPr>
        <w:t>Main entrance, back exit &amp; sink</w:t>
      </w:r>
    </w:p>
    <w:p w14:paraId="55B5C4D7" w14:textId="77777777" w:rsidR="00F36FAA" w:rsidRPr="005A2893" w:rsidRDefault="00F36FAA" w:rsidP="00F36FAA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2"/>
          <w:sz w:val="24"/>
          <w:szCs w:val="24"/>
        </w:rPr>
      </w:pPr>
      <w:r w:rsidRPr="005A2893">
        <w:rPr>
          <w:rFonts w:eastAsia="Times New Roman" w:cstheme="minorHAnsi"/>
          <w:color w:val="202124"/>
          <w:spacing w:val="2"/>
          <w:sz w:val="24"/>
          <w:szCs w:val="24"/>
        </w:rPr>
        <w:t>How do you handle no calls no shows? </w:t>
      </w:r>
      <w:r w:rsidRPr="005A2893">
        <w:rPr>
          <w:rFonts w:eastAsia="Times New Roman" w:cstheme="minorHAnsi"/>
          <w:color w:val="D93025"/>
          <w:spacing w:val="2"/>
          <w:sz w:val="24"/>
          <w:szCs w:val="24"/>
        </w:rPr>
        <w:t>*</w:t>
      </w:r>
    </w:p>
    <w:p w14:paraId="394D439F" w14:textId="77777777" w:rsidR="00F36FAA" w:rsidRPr="005A2893" w:rsidRDefault="00F36FAA" w:rsidP="00F36FAA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2"/>
          <w:sz w:val="24"/>
          <w:szCs w:val="24"/>
        </w:rPr>
      </w:pPr>
      <w:r w:rsidRPr="005A2893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call the team member and just document it then find coverage</w:t>
      </w:r>
    </w:p>
    <w:p w14:paraId="64280A98" w14:textId="77777777" w:rsidR="00F36FAA" w:rsidRPr="005A2893" w:rsidRDefault="00F36FAA" w:rsidP="00F36FAA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2"/>
          <w:sz w:val="24"/>
          <w:szCs w:val="24"/>
        </w:rPr>
      </w:pPr>
      <w:r w:rsidRPr="005A2893">
        <w:rPr>
          <w:rFonts w:eastAsia="Times New Roman" w:cstheme="minorHAnsi"/>
          <w:color w:val="202124"/>
          <w:spacing w:val="2"/>
          <w:sz w:val="24"/>
          <w:szCs w:val="24"/>
        </w:rPr>
        <w:t xml:space="preserve">At what hour do you sign a break waiver? &amp; </w:t>
      </w:r>
      <w:proofErr w:type="gramStart"/>
      <w:r w:rsidRPr="005A2893">
        <w:rPr>
          <w:rFonts w:eastAsia="Times New Roman" w:cstheme="minorHAnsi"/>
          <w:color w:val="202124"/>
          <w:spacing w:val="2"/>
          <w:sz w:val="24"/>
          <w:szCs w:val="24"/>
        </w:rPr>
        <w:t>can</w:t>
      </w:r>
      <w:proofErr w:type="gramEnd"/>
      <w:r w:rsidRPr="005A2893">
        <w:rPr>
          <w:rFonts w:eastAsia="Times New Roman" w:cstheme="minorHAnsi"/>
          <w:color w:val="202124"/>
          <w:spacing w:val="2"/>
          <w:sz w:val="24"/>
          <w:szCs w:val="24"/>
        </w:rPr>
        <w:t xml:space="preserve"> minors waive their break? </w:t>
      </w:r>
      <w:r w:rsidRPr="005A2893">
        <w:rPr>
          <w:rFonts w:eastAsia="Times New Roman" w:cstheme="minorHAnsi"/>
          <w:color w:val="D93025"/>
          <w:spacing w:val="2"/>
          <w:sz w:val="24"/>
          <w:szCs w:val="24"/>
        </w:rPr>
        <w:t>*</w:t>
      </w:r>
    </w:p>
    <w:p w14:paraId="6F2B4F45" w14:textId="77777777" w:rsidR="00F36FAA" w:rsidRPr="005A2893" w:rsidRDefault="00F36FAA" w:rsidP="00F36FAA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2"/>
          <w:sz w:val="24"/>
          <w:szCs w:val="24"/>
        </w:rPr>
      </w:pPr>
      <w:r w:rsidRPr="005A2893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5 hours and 1 minute and no minors </w:t>
      </w:r>
      <w:proofErr w:type="gramStart"/>
      <w:r w:rsidRPr="005A2893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cant</w:t>
      </w:r>
      <w:proofErr w:type="gramEnd"/>
      <w:r w:rsidRPr="005A2893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waive their break</w:t>
      </w:r>
    </w:p>
    <w:p w14:paraId="6B8CF30A" w14:textId="77777777" w:rsidR="00F36FAA" w:rsidRPr="005A2893" w:rsidRDefault="00F36FAA" w:rsidP="00F36FAA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2"/>
          <w:sz w:val="24"/>
          <w:szCs w:val="24"/>
        </w:rPr>
      </w:pPr>
      <w:r w:rsidRPr="005A2893">
        <w:rPr>
          <w:rFonts w:eastAsia="Times New Roman" w:cstheme="minorHAnsi"/>
          <w:color w:val="202124"/>
          <w:spacing w:val="2"/>
          <w:sz w:val="24"/>
          <w:szCs w:val="24"/>
        </w:rPr>
        <w:t>What color is the manager resource book and what do we use it for? </w:t>
      </w:r>
      <w:r w:rsidRPr="005A2893">
        <w:rPr>
          <w:rFonts w:eastAsia="Times New Roman" w:cstheme="minorHAnsi"/>
          <w:color w:val="D93025"/>
          <w:spacing w:val="2"/>
          <w:sz w:val="24"/>
          <w:szCs w:val="24"/>
        </w:rPr>
        <w:t>*</w:t>
      </w:r>
    </w:p>
    <w:p w14:paraId="1954B2E8" w14:textId="77777777" w:rsidR="00F36FAA" w:rsidRPr="005A2893" w:rsidRDefault="00F36FAA" w:rsidP="00F36FAA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2"/>
          <w:sz w:val="24"/>
          <w:szCs w:val="24"/>
        </w:rPr>
      </w:pPr>
      <w:r w:rsidRPr="005A2893">
        <w:rPr>
          <w:rFonts w:eastAsia="Times New Roman" w:cstheme="minorHAnsi"/>
          <w:color w:val="202124"/>
          <w:spacing w:val="2"/>
          <w:sz w:val="24"/>
          <w:szCs w:val="24"/>
        </w:rPr>
        <w:t>White &amp; to find important phone numbers as well as clock in numbers</w:t>
      </w:r>
    </w:p>
    <w:p w14:paraId="616033E3" w14:textId="77777777" w:rsidR="00F36FAA" w:rsidRPr="005A2893" w:rsidRDefault="00F36FAA" w:rsidP="00F36FAA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2"/>
          <w:sz w:val="24"/>
          <w:szCs w:val="24"/>
        </w:rPr>
      </w:pPr>
      <w:r w:rsidRPr="005A2893">
        <w:rPr>
          <w:rFonts w:eastAsia="Times New Roman" w:cstheme="minorHAnsi"/>
          <w:color w:val="202124"/>
          <w:spacing w:val="2"/>
          <w:sz w:val="24"/>
          <w:szCs w:val="24"/>
        </w:rPr>
        <w:t>What are our minor labor laws? </w:t>
      </w:r>
      <w:r w:rsidRPr="005A2893">
        <w:rPr>
          <w:rFonts w:eastAsia="Times New Roman" w:cstheme="minorHAnsi"/>
          <w:color w:val="D93025"/>
          <w:spacing w:val="2"/>
          <w:sz w:val="24"/>
          <w:szCs w:val="24"/>
        </w:rPr>
        <w:t>*</w:t>
      </w:r>
    </w:p>
    <w:p w14:paraId="42B381DA" w14:textId="13EF1E86" w:rsidR="00F36FAA" w:rsidRPr="00F36FAA" w:rsidRDefault="00F36FAA" w:rsidP="00F36FAA">
      <w:pPr>
        <w:pStyle w:val="ListParagraph"/>
        <w:numPr>
          <w:ilvl w:val="1"/>
          <w:numId w:val="1"/>
        </w:num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2"/>
          <w:sz w:val="24"/>
          <w:szCs w:val="24"/>
        </w:rPr>
      </w:pPr>
      <w:r w:rsidRPr="005A2893">
        <w:rPr>
          <w:rFonts w:eastAsia="Times New Roman" w:cstheme="minorHAnsi"/>
          <w:spacing w:val="2"/>
          <w:sz w:val="24"/>
          <w:szCs w:val="24"/>
        </w:rPr>
        <w:t xml:space="preserve">Minors </w:t>
      </w:r>
      <w:proofErr w:type="spellStart"/>
      <w:proofErr w:type="gramStart"/>
      <w:r w:rsidRPr="005A2893">
        <w:rPr>
          <w:rFonts w:eastAsia="Times New Roman" w:cstheme="minorHAnsi"/>
          <w:spacing w:val="2"/>
          <w:sz w:val="24"/>
          <w:szCs w:val="24"/>
        </w:rPr>
        <w:t>cant</w:t>
      </w:r>
      <w:proofErr w:type="spellEnd"/>
      <w:proofErr w:type="gramEnd"/>
      <w:r w:rsidRPr="005A2893">
        <w:rPr>
          <w:rFonts w:eastAsia="Times New Roman" w:cstheme="minorHAnsi"/>
          <w:spacing w:val="2"/>
          <w:sz w:val="24"/>
          <w:szCs w:val="24"/>
        </w:rPr>
        <w:t xml:space="preserve"> work more than 8 hours on a school night or past 10 &amp; they </w:t>
      </w:r>
      <w:proofErr w:type="spellStart"/>
      <w:r w:rsidRPr="005A2893">
        <w:rPr>
          <w:rFonts w:eastAsia="Times New Roman" w:cstheme="minorHAnsi"/>
          <w:spacing w:val="2"/>
          <w:sz w:val="24"/>
          <w:szCs w:val="24"/>
        </w:rPr>
        <w:t>cant</w:t>
      </w:r>
      <w:proofErr w:type="spellEnd"/>
      <w:r w:rsidRPr="005A2893">
        <w:rPr>
          <w:rFonts w:eastAsia="Times New Roman" w:cstheme="minorHAnsi"/>
          <w:spacing w:val="2"/>
          <w:sz w:val="24"/>
          <w:szCs w:val="24"/>
        </w:rPr>
        <w:t xml:space="preserve"> waive their 30</w:t>
      </w:r>
    </w:p>
    <w:p w14:paraId="5772C322" w14:textId="77777777" w:rsidR="00F36FAA" w:rsidRPr="00F36FAA" w:rsidRDefault="00F36FAA" w:rsidP="00F36FAA">
      <w:pPr>
        <w:pStyle w:val="ListParagraph"/>
        <w:shd w:val="clear" w:color="auto" w:fill="FFFFFF"/>
        <w:spacing w:after="0" w:line="360" w:lineRule="atLeast"/>
        <w:ind w:left="1440"/>
        <w:rPr>
          <w:rFonts w:eastAsia="Times New Roman" w:cstheme="minorHAnsi"/>
          <w:color w:val="202124"/>
          <w:spacing w:val="2"/>
          <w:sz w:val="24"/>
          <w:szCs w:val="24"/>
        </w:rPr>
      </w:pPr>
    </w:p>
    <w:p w14:paraId="6D5B7B6B" w14:textId="0B0ECCDE" w:rsidR="00F36FAA" w:rsidRPr="00F36FAA" w:rsidRDefault="00F36FAA" w:rsidP="00F36FA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PIC Responsibilities</w:t>
      </w:r>
    </w:p>
    <w:p w14:paraId="259B2C3F" w14:textId="77777777" w:rsidR="00F36FAA" w:rsidRDefault="00F36FAA" w:rsidP="00F36F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6551">
        <w:rPr>
          <w:sz w:val="24"/>
          <w:szCs w:val="24"/>
        </w:rPr>
        <w:t>A shift leader should be:</w:t>
      </w:r>
    </w:p>
    <w:p w14:paraId="4CFD2682" w14:textId="77777777" w:rsidR="00F36FAA" w:rsidRDefault="00F36FAA" w:rsidP="00F36FA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D6551">
        <w:rPr>
          <w:sz w:val="24"/>
          <w:szCs w:val="24"/>
        </w:rPr>
        <w:t xml:space="preserve">on time, trustworthy, self-motivated, achieve through other, take initiative, demonstrate the SERVE Model,  </w:t>
      </w:r>
    </w:p>
    <w:p w14:paraId="26BB16DB" w14:textId="77777777" w:rsidR="00F36FAA" w:rsidRDefault="00F36FAA" w:rsidP="00F36F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6551">
        <w:rPr>
          <w:sz w:val="24"/>
          <w:szCs w:val="24"/>
        </w:rPr>
        <w:t xml:space="preserve">What is </w:t>
      </w:r>
      <w:r>
        <w:rPr>
          <w:sz w:val="24"/>
          <w:szCs w:val="24"/>
        </w:rPr>
        <w:t xml:space="preserve">the purpose of </w:t>
      </w:r>
      <w:r w:rsidRPr="00AD6551">
        <w:rPr>
          <w:sz w:val="24"/>
          <w:szCs w:val="24"/>
        </w:rPr>
        <w:t>running shift?</w:t>
      </w:r>
    </w:p>
    <w:p w14:paraId="726889ED" w14:textId="77777777" w:rsidR="00F36FAA" w:rsidRDefault="00F36FAA" w:rsidP="00F36FA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D6551">
        <w:rPr>
          <w:sz w:val="24"/>
          <w:szCs w:val="24"/>
        </w:rPr>
        <w:t>You are working to create an enduring influence and exceptional experiences through your team and demonstrating care for your team members.</w:t>
      </w:r>
    </w:p>
    <w:p w14:paraId="2F80360B" w14:textId="77777777" w:rsidR="00F36FAA" w:rsidRDefault="00F36FAA" w:rsidP="00F36F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6551">
        <w:rPr>
          <w:sz w:val="24"/>
          <w:szCs w:val="24"/>
        </w:rPr>
        <w:t xml:space="preserve">PIC </w:t>
      </w:r>
      <w:r>
        <w:rPr>
          <w:sz w:val="24"/>
          <w:szCs w:val="24"/>
        </w:rPr>
        <w:t xml:space="preserve">Responsibilities </w:t>
      </w:r>
      <w:r w:rsidRPr="00AD6551">
        <w:rPr>
          <w:sz w:val="24"/>
          <w:szCs w:val="24"/>
        </w:rPr>
        <w:t>(Shift leader or above)</w:t>
      </w:r>
      <w:r>
        <w:rPr>
          <w:sz w:val="24"/>
          <w:szCs w:val="24"/>
        </w:rPr>
        <w:t>:</w:t>
      </w:r>
    </w:p>
    <w:p w14:paraId="64A62207" w14:textId="77777777" w:rsidR="00F36FAA" w:rsidRDefault="00F36FAA" w:rsidP="00F36FA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D6551">
        <w:rPr>
          <w:sz w:val="24"/>
          <w:szCs w:val="24"/>
        </w:rPr>
        <w:t>Set up sheet, FC bottle necks, Cares, taking catering orders, fulfilling catering orders, FC cleaning</w:t>
      </w:r>
    </w:p>
    <w:p w14:paraId="5474652C" w14:textId="77777777" w:rsidR="00F36FAA" w:rsidRDefault="00F36FAA" w:rsidP="00F36F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6551">
        <w:rPr>
          <w:sz w:val="24"/>
          <w:szCs w:val="24"/>
        </w:rPr>
        <w:t>Breaks</w:t>
      </w:r>
      <w:r>
        <w:rPr>
          <w:sz w:val="24"/>
          <w:szCs w:val="24"/>
        </w:rPr>
        <w:t xml:space="preserve"> Role </w:t>
      </w:r>
      <w:r w:rsidRPr="00AD6551">
        <w:rPr>
          <w:sz w:val="24"/>
          <w:szCs w:val="24"/>
        </w:rPr>
        <w:t>(highest performing TM or above)</w:t>
      </w:r>
      <w:r>
        <w:rPr>
          <w:sz w:val="24"/>
          <w:szCs w:val="24"/>
        </w:rPr>
        <w:t xml:space="preserve"> </w:t>
      </w:r>
    </w:p>
    <w:p w14:paraId="105A21C7" w14:textId="77777777" w:rsidR="00F36FAA" w:rsidRDefault="00F36FAA" w:rsidP="00F36FA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D6551">
        <w:rPr>
          <w:sz w:val="24"/>
          <w:szCs w:val="24"/>
        </w:rPr>
        <w:t>In charge of all breaks. PIC does not worry about them at all. The PIC must never run breaks themselves</w:t>
      </w:r>
    </w:p>
    <w:p w14:paraId="6CCE8C22" w14:textId="77777777" w:rsidR="00F36FAA" w:rsidRDefault="00F36FAA" w:rsidP="00F36F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6551">
        <w:rPr>
          <w:sz w:val="24"/>
          <w:szCs w:val="24"/>
        </w:rPr>
        <w:t>DT Lead</w:t>
      </w:r>
      <w:r>
        <w:rPr>
          <w:sz w:val="24"/>
          <w:szCs w:val="24"/>
        </w:rPr>
        <w:t xml:space="preserve"> Role </w:t>
      </w:r>
      <w:r w:rsidRPr="00AD6551">
        <w:rPr>
          <w:sz w:val="24"/>
          <w:szCs w:val="24"/>
        </w:rPr>
        <w:t>(TL or above)</w:t>
      </w:r>
    </w:p>
    <w:p w14:paraId="4AE2E112" w14:textId="77777777" w:rsidR="00F36FAA" w:rsidRDefault="00F36FAA" w:rsidP="00F36FA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D6551">
        <w:rPr>
          <w:sz w:val="24"/>
          <w:szCs w:val="24"/>
        </w:rPr>
        <w:t>DT bottlenecks, DT related checklist, DT cleaning. Must communicate with PIC if changes need to happen</w:t>
      </w:r>
    </w:p>
    <w:p w14:paraId="7CE15EF4" w14:textId="77777777" w:rsidR="00F36FAA" w:rsidRDefault="00F36FAA" w:rsidP="00F36F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6551">
        <w:rPr>
          <w:sz w:val="24"/>
          <w:szCs w:val="24"/>
        </w:rPr>
        <w:t>Explain how the numbers work and why it’s important to follow them</w:t>
      </w:r>
    </w:p>
    <w:p w14:paraId="6D04BAA9" w14:textId="77777777" w:rsidR="00F36FAA" w:rsidRDefault="00F36FAA" w:rsidP="00F36FA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Numbers are there to ensure maximum efficiency based on the time and needs of the business &amp; to produce the best results</w:t>
      </w:r>
    </w:p>
    <w:p w14:paraId="6979E7B1" w14:textId="77777777" w:rsidR="00F36FAA" w:rsidRDefault="00F36FAA" w:rsidP="00F36F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6551">
        <w:rPr>
          <w:sz w:val="24"/>
          <w:szCs w:val="24"/>
        </w:rPr>
        <w:lastRenderedPageBreak/>
        <w:t>Explain why it’s important for the P.I.C., Prep, D.T.L. and breaks to wear the nametag position cards</w:t>
      </w:r>
    </w:p>
    <w:p w14:paraId="052989E1" w14:textId="11EFD424" w:rsidR="00F36FAA" w:rsidRDefault="00F36FAA" w:rsidP="00281B0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Helps identify areas of importance &amp; who is in that position rather than continuously looking for that person</w:t>
      </w:r>
    </w:p>
    <w:p w14:paraId="38AA1B5B" w14:textId="59DD14DA" w:rsidR="00712F58" w:rsidRDefault="00712F58" w:rsidP="00712F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Tendering &amp; Fulfilling Catering Orders</w:t>
      </w:r>
    </w:p>
    <w:p w14:paraId="1175DD7E" w14:textId="5E0A53D1" w:rsidR="00712F58" w:rsidRDefault="00712F58" w:rsidP="00712F5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Team Leaders or above can tender &amp; fulfill catering orders at the register</w:t>
      </w:r>
    </w:p>
    <w:p w14:paraId="4D3E7216" w14:textId="28B13F12" w:rsidR="00712F58" w:rsidRDefault="00712F58" w:rsidP="00712F5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Fulfilling catering orders means, grabbing all the food/beverages and sauces/utensils and making sure the customer has everything that they need before leaving the restaurant</w:t>
      </w:r>
    </w:p>
    <w:p w14:paraId="32CD583A" w14:textId="61918425" w:rsidR="00712F58" w:rsidRDefault="00097657" w:rsidP="00712F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Walk-On</w:t>
      </w:r>
    </w:p>
    <w:p w14:paraId="6A260D18" w14:textId="6D8CBA3C" w:rsidR="00097657" w:rsidRDefault="00097657" w:rsidP="0009765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walk-on is an </w:t>
      </w:r>
      <w:proofErr w:type="gramStart"/>
      <w:r>
        <w:rPr>
          <w:sz w:val="24"/>
          <w:szCs w:val="24"/>
        </w:rPr>
        <w:t>in depth</w:t>
      </w:r>
      <w:proofErr w:type="gramEnd"/>
      <w:r>
        <w:rPr>
          <w:sz w:val="24"/>
          <w:szCs w:val="24"/>
        </w:rPr>
        <w:t xml:space="preserve"> rundown about the team members responsibility in a specific role in order to perform their duties effectively and efficiently</w:t>
      </w:r>
    </w:p>
    <w:p w14:paraId="3E1A10F0" w14:textId="268775D4" w:rsidR="00097657" w:rsidRDefault="00097657" w:rsidP="0009765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Walk-ons are meant for every team member in every role, no matter the position. </w:t>
      </w:r>
    </w:p>
    <w:p w14:paraId="35C01F8E" w14:textId="4BB0990B" w:rsidR="00097657" w:rsidRDefault="001F255B" w:rsidP="000976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Aces in their places &amp; Practicing Team Members</w:t>
      </w:r>
    </w:p>
    <w:p w14:paraId="50EC0852" w14:textId="59620BEA" w:rsidR="001F255B" w:rsidRDefault="001F255B" w:rsidP="001F255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MTW are slower days in terms of sales &amp; volume, so these days are best for team members that need practice to be in a role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gain experience</w:t>
      </w:r>
    </w:p>
    <w:p w14:paraId="216FEEA5" w14:textId="4873377D" w:rsidR="001F255B" w:rsidRDefault="001F255B" w:rsidP="001F255B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ThFS</w:t>
      </w:r>
      <w:proofErr w:type="spellEnd"/>
      <w:r>
        <w:rPr>
          <w:sz w:val="24"/>
          <w:szCs w:val="24"/>
        </w:rPr>
        <w:t xml:space="preserve"> are bigger days in terms of sales &amp; </w:t>
      </w:r>
      <w:proofErr w:type="gramStart"/>
      <w:r>
        <w:rPr>
          <w:sz w:val="24"/>
          <w:szCs w:val="24"/>
        </w:rPr>
        <w:t>volume</w:t>
      </w:r>
      <w:proofErr w:type="gramEnd"/>
      <w:r>
        <w:rPr>
          <w:sz w:val="24"/>
          <w:szCs w:val="24"/>
        </w:rPr>
        <w:t xml:space="preserve"> so you want to have your best people in the roles that call for the success of the business</w:t>
      </w:r>
    </w:p>
    <w:p w14:paraId="07249FB0" w14:textId="7DC3A004" w:rsidR="001F255B" w:rsidRDefault="00BE28A4" w:rsidP="001F25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Running Shift at Lunch v. Dinner</w:t>
      </w:r>
    </w:p>
    <w:p w14:paraId="54DEA86C" w14:textId="5CA0FA75" w:rsidR="00BE28A4" w:rsidRDefault="00BE28A4" w:rsidP="00BE28A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Lunch orders are smaller, more cars come through due to order size</w:t>
      </w:r>
    </w:p>
    <w:p w14:paraId="26B548A6" w14:textId="5D614B03" w:rsidR="00BE28A4" w:rsidRDefault="00BE28A4" w:rsidP="00BE28A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Dinner has much bigger order size in terms of money total due to people being </w:t>
      </w:r>
      <w:proofErr w:type="gramStart"/>
      <w:r>
        <w:rPr>
          <w:sz w:val="24"/>
          <w:szCs w:val="24"/>
        </w:rPr>
        <w:t>off of</w:t>
      </w:r>
      <w:proofErr w:type="gramEnd"/>
      <w:r>
        <w:rPr>
          <w:sz w:val="24"/>
          <w:szCs w:val="24"/>
        </w:rPr>
        <w:t xml:space="preserve"> work, and ordering as a family/unit, less cars expected compared to lunch</w:t>
      </w:r>
    </w:p>
    <w:p w14:paraId="14866803" w14:textId="3BFBB8C7" w:rsidR="009237D6" w:rsidRDefault="009237D6" w:rsidP="009237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is the PIC not required to be on a register?</w:t>
      </w:r>
    </w:p>
    <w:p w14:paraId="42EC785E" w14:textId="1F38AED7" w:rsidR="009237D6" w:rsidRPr="009237D6" w:rsidRDefault="009237D6" w:rsidP="009237D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the numbers call for a “in position PIC” otherwise, PIC will be on a FC Register</w:t>
      </w:r>
    </w:p>
    <w:p w14:paraId="60D8566B" w14:textId="3C519D72" w:rsidR="00F36FAA" w:rsidRDefault="00F36FAA" w:rsidP="00F36FAA">
      <w:pPr>
        <w:jc w:val="center"/>
        <w:rPr>
          <w:b/>
          <w:bCs/>
          <w:sz w:val="40"/>
          <w:szCs w:val="40"/>
          <w:u w:val="single"/>
        </w:rPr>
      </w:pPr>
    </w:p>
    <w:p w14:paraId="2211F21C" w14:textId="77777777" w:rsidR="00F36FAA" w:rsidRPr="00AD58FD" w:rsidRDefault="00F36FAA" w:rsidP="00F36FAA">
      <w:pPr>
        <w:jc w:val="center"/>
        <w:rPr>
          <w:b/>
          <w:bCs/>
          <w:sz w:val="40"/>
          <w:szCs w:val="40"/>
          <w:u w:val="single"/>
        </w:rPr>
      </w:pPr>
    </w:p>
    <w:p w14:paraId="7C5CF6CB" w14:textId="77777777" w:rsidR="003151F7" w:rsidRDefault="003151F7"/>
    <w:sectPr w:rsidR="00315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2B8"/>
    <w:multiLevelType w:val="hybridMultilevel"/>
    <w:tmpl w:val="A526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8B666A"/>
    <w:multiLevelType w:val="hybridMultilevel"/>
    <w:tmpl w:val="8A3C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27641847">
    <w:abstractNumId w:val="1"/>
  </w:num>
  <w:num w:numId="2" w16cid:durableId="54506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AA"/>
    <w:rsid w:val="0005062A"/>
    <w:rsid w:val="00097657"/>
    <w:rsid w:val="001F255B"/>
    <w:rsid w:val="00281B09"/>
    <w:rsid w:val="002A7D44"/>
    <w:rsid w:val="003151F7"/>
    <w:rsid w:val="00712F58"/>
    <w:rsid w:val="009237D6"/>
    <w:rsid w:val="00BE28A4"/>
    <w:rsid w:val="00F3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36DA0"/>
  <w15:chartTrackingRefBased/>
  <w15:docId w15:val="{B532FA03-52B9-430E-B32F-9FC30F57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Nehemiah Gross</dc:creator>
  <cp:keywords/>
  <dc:description/>
  <cp:lastModifiedBy>Adam Hoffman</cp:lastModifiedBy>
  <cp:revision>2</cp:revision>
  <dcterms:created xsi:type="dcterms:W3CDTF">2022-08-17T21:36:00Z</dcterms:created>
  <dcterms:modified xsi:type="dcterms:W3CDTF">2022-08-17T21:36:00Z</dcterms:modified>
</cp:coreProperties>
</file>